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C8" w:rsidRPr="00AF46C8" w:rsidRDefault="00AF46C8" w:rsidP="00AF46C8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363737"/>
          <w:sz w:val="24"/>
          <w:szCs w:val="24"/>
        </w:rPr>
      </w:pPr>
      <w:r w:rsidRPr="00AF46C8">
        <w:rPr>
          <w:rFonts w:ascii="Arial" w:eastAsia="Times New Roman" w:hAnsi="Arial" w:cs="Arial"/>
          <w:color w:val="363737"/>
          <w:sz w:val="24"/>
          <w:szCs w:val="24"/>
        </w:rPr>
        <w:t>This </w:t>
      </w:r>
      <w:r w:rsidRPr="00AF46C8">
        <w:rPr>
          <w:rFonts w:ascii="Arial" w:eastAsia="Times New Roman" w:hAnsi="Arial" w:cs="Arial"/>
          <w:b/>
          <w:bCs/>
          <w:color w:val="363737"/>
          <w:sz w:val="24"/>
          <w:szCs w:val="24"/>
        </w:rPr>
        <w:t>Easter Sunday at 2pm Eastern Time,</w:t>
      </w:r>
      <w:r w:rsidRPr="00AF46C8">
        <w:rPr>
          <w:rFonts w:ascii="Arial" w:eastAsia="Times New Roman" w:hAnsi="Arial" w:cs="Arial"/>
          <w:color w:val="363737"/>
          <w:sz w:val="24"/>
          <w:szCs w:val="24"/>
        </w:rPr>
        <w:t> </w:t>
      </w:r>
      <w:r w:rsidRPr="00AF46C8">
        <w:rPr>
          <w:rFonts w:ascii="Arial" w:eastAsia="Times New Roman" w:hAnsi="Arial" w:cs="Arial"/>
          <w:color w:val="363737"/>
          <w:sz w:val="24"/>
          <w:szCs w:val="24"/>
          <w:highlight w:val="yellow"/>
        </w:rPr>
        <w:t xml:space="preserve">Martin </w:t>
      </w:r>
      <w:proofErr w:type="spellStart"/>
      <w:r w:rsidRPr="00AF46C8">
        <w:rPr>
          <w:rFonts w:ascii="Arial" w:eastAsia="Times New Roman" w:hAnsi="Arial" w:cs="Arial"/>
          <w:color w:val="363737"/>
          <w:sz w:val="24"/>
          <w:szCs w:val="24"/>
          <w:highlight w:val="yellow"/>
        </w:rPr>
        <w:t>Sieff</w:t>
      </w:r>
      <w:proofErr w:type="spellEnd"/>
      <w:r w:rsidRPr="00AF46C8">
        <w:rPr>
          <w:rFonts w:ascii="Arial" w:eastAsia="Times New Roman" w:hAnsi="Arial" w:cs="Arial"/>
          <w:color w:val="363737"/>
          <w:sz w:val="24"/>
          <w:szCs w:val="24"/>
        </w:rPr>
        <w:t xml:space="preserve"> has agreed to deliver a live presentation on the topic of </w:t>
      </w:r>
      <w:r w:rsidRPr="00AF46C8">
        <w:rPr>
          <w:rFonts w:ascii="Arial" w:eastAsia="Times New Roman" w:hAnsi="Arial" w:cs="Arial"/>
          <w:b/>
          <w:color w:val="363737"/>
          <w:sz w:val="24"/>
          <w:szCs w:val="24"/>
        </w:rPr>
        <w:t>“The Green Stick: Leo Tolstoy’s Doomed Hunt for Perfect Happiness and the Answers to Everything.”</w:t>
      </w:r>
    </w:p>
    <w:p w:rsidR="00AF46C8" w:rsidRPr="00AF46C8" w:rsidRDefault="00AF46C8" w:rsidP="00AF46C8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363737"/>
          <w:sz w:val="24"/>
          <w:szCs w:val="24"/>
        </w:rPr>
      </w:pPr>
      <w:r w:rsidRPr="00AF46C8">
        <w:rPr>
          <w:rFonts w:ascii="Arial" w:eastAsia="Times New Roman" w:hAnsi="Arial" w:cs="Arial"/>
          <w:color w:val="363737"/>
          <w:sz w:val="24"/>
          <w:szCs w:val="24"/>
        </w:rPr>
        <w:t>Click the zoom link below to access the live presentation and Q/A period:</w:t>
      </w:r>
    </w:p>
    <w:p w:rsidR="00AF46C8" w:rsidRPr="00AF46C8" w:rsidRDefault="009630AB" w:rsidP="00AF46C8">
      <w:pPr>
        <w:shd w:val="clear" w:color="auto" w:fill="FFFFFF"/>
        <w:spacing w:line="390" w:lineRule="atLeast"/>
        <w:rPr>
          <w:rFonts w:ascii="Arial" w:eastAsia="Times New Roman" w:hAnsi="Arial" w:cs="Arial"/>
          <w:color w:val="363737"/>
          <w:sz w:val="24"/>
          <w:szCs w:val="24"/>
        </w:rPr>
      </w:pPr>
      <w:hyperlink r:id="rId4" w:tgtFrame="_blank" w:history="1">
        <w:r w:rsidR="00AF46C8" w:rsidRPr="00AF46C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https://us06web.zoom.us/j/87612563186</w:t>
        </w:r>
      </w:hyperlink>
    </w:p>
    <w:p w:rsidR="0035652F" w:rsidRDefault="0035652F" w:rsidP="00AF46C8">
      <w:pPr>
        <w:rPr>
          <w:rFonts w:ascii="Arial" w:eastAsia="Times New Roman" w:hAnsi="Arial" w:cs="Arial"/>
          <w:color w:val="222222"/>
          <w:sz w:val="2"/>
          <w:szCs w:val="2"/>
        </w:rPr>
      </w:pPr>
    </w:p>
    <w:p w:rsidR="0035652F" w:rsidRDefault="0035652F" w:rsidP="00AF46C8">
      <w:pPr>
        <w:rPr>
          <w:rFonts w:ascii="Arial" w:eastAsia="Times New Roman" w:hAnsi="Arial" w:cs="Arial"/>
          <w:color w:val="222222"/>
          <w:sz w:val="2"/>
          <w:szCs w:val="2"/>
        </w:rPr>
      </w:pPr>
    </w:p>
    <w:p w:rsidR="0035652F" w:rsidRDefault="0035652F" w:rsidP="00AF46C8">
      <w:pPr>
        <w:rPr>
          <w:rFonts w:ascii="Arial" w:eastAsia="Times New Roman" w:hAnsi="Arial" w:cs="Arial"/>
          <w:color w:val="222222"/>
          <w:sz w:val="2"/>
          <w:szCs w:val="2"/>
        </w:rPr>
      </w:pPr>
    </w:p>
    <w:p w:rsidR="0035652F" w:rsidRDefault="0035652F" w:rsidP="00AF46C8">
      <w:pPr>
        <w:rPr>
          <w:rFonts w:ascii="Arial" w:eastAsia="Times New Roman" w:hAnsi="Arial" w:cs="Arial"/>
          <w:color w:val="222222"/>
          <w:sz w:val="2"/>
          <w:szCs w:val="2"/>
        </w:rPr>
      </w:pPr>
    </w:p>
    <w:p w:rsidR="0035652F" w:rsidRDefault="0035652F" w:rsidP="00AF46C8">
      <w:pPr>
        <w:rPr>
          <w:rFonts w:ascii="Arial" w:eastAsia="Times New Roman" w:hAnsi="Arial" w:cs="Arial"/>
          <w:color w:val="222222"/>
          <w:sz w:val="2"/>
          <w:szCs w:val="2"/>
        </w:rPr>
      </w:pPr>
    </w:p>
    <w:p w:rsidR="0035652F" w:rsidRDefault="0035652F" w:rsidP="00AF46C8">
      <w:pPr>
        <w:rPr>
          <w:rFonts w:ascii="Arial" w:eastAsia="Times New Roman" w:hAnsi="Arial" w:cs="Arial"/>
          <w:color w:val="222222"/>
          <w:sz w:val="2"/>
          <w:szCs w:val="2"/>
        </w:rPr>
      </w:pPr>
    </w:p>
    <w:p w:rsidR="0035652F" w:rsidRDefault="000977E2" w:rsidP="00AF46C8">
      <w:pPr>
        <w:rPr>
          <w:rFonts w:ascii="Arial" w:eastAsia="Times New Roman" w:hAnsi="Arial" w:cs="Arial"/>
          <w:b/>
          <w:color w:val="363737"/>
          <w:sz w:val="24"/>
          <w:szCs w:val="24"/>
        </w:rPr>
      </w:pPr>
      <w:r w:rsidRPr="00E46442">
        <w:rPr>
          <w:rFonts w:ascii="Arial" w:eastAsia="Times New Roman" w:hAnsi="Arial" w:cs="Arial"/>
          <w:b/>
          <w:color w:val="363737"/>
          <w:sz w:val="44"/>
          <w:szCs w:val="44"/>
        </w:rPr>
        <w:t>Tolstoy</w:t>
      </w:r>
      <w:r>
        <w:rPr>
          <w:rFonts w:ascii="Arial" w:eastAsia="Times New Roman" w:hAnsi="Arial" w:cs="Arial"/>
          <w:b/>
          <w:color w:val="363737"/>
          <w:sz w:val="24"/>
          <w:szCs w:val="24"/>
        </w:rPr>
        <w:t>’s Doomed Hunt for Perfect Happiness and the Answers to Everything.</w:t>
      </w:r>
    </w:p>
    <w:p w:rsidR="000977E2" w:rsidRDefault="003D590E" w:rsidP="00AF46C8">
      <w:pPr>
        <w:rPr>
          <w:rFonts w:ascii="Arial" w:eastAsia="Times New Roman" w:hAnsi="Arial" w:cs="Arial"/>
          <w:b/>
          <w:color w:val="363737"/>
          <w:sz w:val="24"/>
          <w:szCs w:val="24"/>
        </w:rPr>
      </w:pPr>
      <w:r>
        <w:rPr>
          <w:rFonts w:ascii="Arial" w:eastAsia="Times New Roman" w:hAnsi="Arial" w:cs="Arial"/>
          <w:b/>
          <w:color w:val="363737"/>
          <w:sz w:val="24"/>
          <w:szCs w:val="24"/>
        </w:rPr>
        <w:t xml:space="preserve">The Oxymoron of Tolstoy was "Love is all you </w:t>
      </w:r>
      <w:proofErr w:type="gramStart"/>
      <w:r>
        <w:rPr>
          <w:rFonts w:ascii="Arial" w:eastAsia="Times New Roman" w:hAnsi="Arial" w:cs="Arial"/>
          <w:b/>
          <w:color w:val="363737"/>
          <w:sz w:val="24"/>
          <w:szCs w:val="24"/>
        </w:rPr>
        <w:t>Need</w:t>
      </w:r>
      <w:proofErr w:type="gramEnd"/>
      <w:r>
        <w:rPr>
          <w:rFonts w:ascii="Arial" w:eastAsia="Times New Roman" w:hAnsi="Arial" w:cs="Arial"/>
          <w:b/>
          <w:color w:val="363737"/>
          <w:sz w:val="24"/>
          <w:szCs w:val="24"/>
        </w:rPr>
        <w:t>"</w:t>
      </w:r>
      <w:r w:rsidR="004E26D5">
        <w:rPr>
          <w:rFonts w:ascii="Arial" w:eastAsia="Times New Roman" w:hAnsi="Arial" w:cs="Arial"/>
          <w:b/>
          <w:color w:val="363737"/>
          <w:sz w:val="24"/>
          <w:szCs w:val="24"/>
        </w:rPr>
        <w:t>.</w:t>
      </w:r>
    </w:p>
    <w:p w:rsidR="003D590E" w:rsidRDefault="004E26D5" w:rsidP="00AF46C8">
      <w:r>
        <w:t xml:space="preserve">What do you NOT </w:t>
      </w:r>
      <w:proofErr w:type="gramStart"/>
      <w:r>
        <w:t>need.</w:t>
      </w:r>
      <w:proofErr w:type="gramEnd"/>
    </w:p>
    <w:p w:rsidR="004E26D5" w:rsidRDefault="004E26D5" w:rsidP="00AF46C8">
      <w:r>
        <w:t>It's all in War and Peace.</w:t>
      </w:r>
    </w:p>
    <w:p w:rsidR="004E26D5" w:rsidRDefault="004E26D5" w:rsidP="00AF46C8">
      <w:r w:rsidRPr="004E26D5">
        <w:rPr>
          <w:u w:val="single"/>
        </w:rPr>
        <w:t>Characters</w:t>
      </w:r>
      <w:r>
        <w:t xml:space="preserve"> leap off the page.</w:t>
      </w:r>
    </w:p>
    <w:p w:rsidR="004E26D5" w:rsidRDefault="004E26D5" w:rsidP="00AF46C8">
      <w:r>
        <w:t xml:space="preserve">But he </w:t>
      </w:r>
      <w:proofErr w:type="spellStart"/>
      <w:r>
        <w:t>destsroyed</w:t>
      </w:r>
      <w:proofErr w:type="spellEnd"/>
      <w:r>
        <w:t xml:space="preserve"> society!!  The War of 1812 was </w:t>
      </w:r>
      <w:bookmarkStart w:id="0" w:name="_GoBack"/>
      <w:r w:rsidRPr="009630AB">
        <w:rPr>
          <w:b/>
        </w:rPr>
        <w:t>so believable</w:t>
      </w:r>
      <w:bookmarkEnd w:id="0"/>
      <w:r>
        <w:t xml:space="preserve"> that </w:t>
      </w:r>
      <w:r w:rsidRPr="009630AB">
        <w:rPr>
          <w:color w:val="FF0000"/>
        </w:rPr>
        <w:t>it was extracted into World War I</w:t>
      </w:r>
      <w:r>
        <w:t>.</w:t>
      </w:r>
    </w:p>
    <w:p w:rsidR="004E26D5" w:rsidRDefault="004E26D5" w:rsidP="005C2423">
      <w:r>
        <w:t xml:space="preserve">  </w:t>
      </w:r>
      <w:hyperlink r:id="rId5" w:history="1">
        <w:proofErr w:type="spellStart"/>
        <w:r w:rsidR="005C2423" w:rsidRPr="005C2423">
          <w:rPr>
            <w:rStyle w:val="Hyperlink"/>
            <w:sz w:val="52"/>
            <w:szCs w:val="52"/>
          </w:rPr>
          <w:t>Aleksandr</w:t>
        </w:r>
        <w:proofErr w:type="spellEnd"/>
        <w:r w:rsidR="005C2423" w:rsidRPr="005C2423">
          <w:rPr>
            <w:rStyle w:val="Hyperlink"/>
            <w:sz w:val="52"/>
            <w:szCs w:val="52"/>
          </w:rPr>
          <w:t xml:space="preserve"> Solzhenitsyn</w:t>
        </w:r>
      </w:hyperlink>
      <w:r w:rsidR="005C2423">
        <w:rPr>
          <w:sz w:val="56"/>
          <w:szCs w:val="56"/>
        </w:rPr>
        <w:t xml:space="preserve"> </w:t>
      </w:r>
      <w:r>
        <w:t xml:space="preserve"> was really great.   He creates </w:t>
      </w:r>
      <w:r w:rsidR="001F6A10">
        <w:t>….</w:t>
      </w:r>
    </w:p>
    <w:p w:rsidR="001F6A10" w:rsidRPr="00AF46C8" w:rsidRDefault="00974C16" w:rsidP="005C2423">
      <w:r w:rsidRPr="00974C16">
        <w:rPr>
          <w:sz w:val="40"/>
          <w:szCs w:val="40"/>
        </w:rPr>
        <w:t>Fyodor Dostoevsky</w:t>
      </w:r>
      <w:r w:rsidR="001F6A10">
        <w:t xml:space="preserve"> was great.  </w:t>
      </w:r>
      <w:r>
        <w:t>But he was an autodidact.</w:t>
      </w:r>
    </w:p>
    <w:sectPr w:rsidR="001F6A10" w:rsidRPr="00AF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C8"/>
    <w:rsid w:val="000977E2"/>
    <w:rsid w:val="001F6A10"/>
    <w:rsid w:val="003037F3"/>
    <w:rsid w:val="0035652F"/>
    <w:rsid w:val="003D590E"/>
    <w:rsid w:val="004E26D5"/>
    <w:rsid w:val="004F3A02"/>
    <w:rsid w:val="005C2423"/>
    <w:rsid w:val="005E64F0"/>
    <w:rsid w:val="009630AB"/>
    <w:rsid w:val="00974C16"/>
    <w:rsid w:val="00AF46C8"/>
    <w:rsid w:val="00DC06F9"/>
    <w:rsid w:val="00E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D63CA-EA8A-4963-BFB9-81725D1D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46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F4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00567827e142d3fb&amp;sca_upv=1&amp;sxsrf=ACQVn094SBcKp5wedjgnwZB6gynyyfeypw:1711909772829&amp;q=Solzenitzen&amp;spell=1&amp;sa=X&amp;ved=2ahUKEwjgjZbvkJ-FAxXNk4kEHcZYA2cQBSgBegQICRAD&amp;biw=782&amp;bih=757&amp;dpr=1.58" TargetMode="External"/><Relationship Id="rId4" Type="http://schemas.openxmlformats.org/officeDocument/2006/relationships/hyperlink" Target="https://us06web.zoom.us/j/876125631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8</cp:revision>
  <dcterms:created xsi:type="dcterms:W3CDTF">2024-03-31T16:57:00Z</dcterms:created>
  <dcterms:modified xsi:type="dcterms:W3CDTF">2024-03-31T23:19:00Z</dcterms:modified>
</cp:coreProperties>
</file>